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240" w:after="120" w:line="240"/>
        <w:ind w:right="0" w:left="0" w:firstLine="0"/>
        <w:jc w:val="left"/>
        <w:rPr>
          <w:rFonts w:ascii="BeauSansProBold" w:hAnsi="BeauSansProBold" w:cs="BeauSansProBold" w:eastAsia="BeauSansProBold"/>
          <w:b/>
          <w:color w:val="0D0D0D"/>
          <w:spacing w:val="0"/>
          <w:position w:val="0"/>
          <w:sz w:val="33"/>
          <w:shd w:fill="auto" w:val="clear"/>
        </w:rPr>
      </w:pPr>
      <w:r>
        <w:rPr>
          <w:rFonts w:ascii="Calibri" w:hAnsi="Calibri" w:cs="Calibri" w:eastAsia="Calibri"/>
          <w:b/>
          <w:color w:val="0D0D0D"/>
          <w:spacing w:val="0"/>
          <w:position w:val="0"/>
          <w:sz w:val="33"/>
          <w:shd w:fill="auto" w:val="clear"/>
        </w:rPr>
        <w:t xml:space="preserve">РЕЗУЛЬТАТЫ</w:t>
      </w:r>
      <w:r>
        <w:rPr>
          <w:rFonts w:ascii="BeauSansProBold" w:hAnsi="BeauSansProBold" w:cs="BeauSansProBold" w:eastAsia="BeauSansProBold"/>
          <w:b/>
          <w:color w:val="0D0D0D"/>
          <w:spacing w:val="0"/>
          <w:position w:val="0"/>
          <w:sz w:val="3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D0D0D"/>
          <w:spacing w:val="0"/>
          <w:position w:val="0"/>
          <w:sz w:val="33"/>
          <w:shd w:fill="auto" w:val="clear"/>
        </w:rPr>
        <w:t xml:space="preserve">ПРОВЕРОК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СВЕДЕНИЯ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о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запланированных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и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проведённых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контрольных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проверках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членов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СРО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СПО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«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Роснефть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»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и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о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результатах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этих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проверок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в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201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9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г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.</w:t>
      </w:r>
    </w:p>
    <w:tbl>
      <w:tblPr/>
      <w:tblGrid>
        <w:gridCol w:w="518"/>
        <w:gridCol w:w="3068"/>
        <w:gridCol w:w="1929"/>
        <w:gridCol w:w="1463"/>
        <w:gridCol w:w="1541"/>
        <w:gridCol w:w="1477"/>
      </w:tblGrid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n/n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СПО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Роснефть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»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Субъекта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запланированной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реквизиты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Результаты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нарушения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нарушения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Меры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принятые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выявленным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нарушениям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устранении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Глобал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Дизайн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Глобал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Дизайн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7728777910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30.01.2019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22.01.2018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7701007624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30.01.2019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Коксохиммонтажпроект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Коксохиммонтажпроект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7705000549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31.01.2019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ОПТИМА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"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ОПТИМА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7701137006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31.01.2019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Дисциплинарной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комиссией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выдано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Предписание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Протокол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заседания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Совета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04.04.2019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исключении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реестра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БашНИПИнефть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БашНИПИнефть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278127289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22.02.2019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УфаНИПИнефть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УфаНИПИнефть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278111264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22.02.2019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Нефтепромавтоматика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Нефтепромавтоматика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274908210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22.02.2019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8.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Озна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Озна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278096217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25.02.2019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9.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Строительство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Проектирование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Строительство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Проектирование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5914017302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26.02.2019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10.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производственное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предприятие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природоохранной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деятельности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Недра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производственное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предприятие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природоохранной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деятельности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Недра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5902100242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26.02.2019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11.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Концерн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Нефтепродукт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Концерн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Нефтепродукт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2636045346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13.03.2019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12.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14.03.2019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13.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СтавНГП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СтавНГП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2635041557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13.03.2019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14.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Новосибирскгипродорнии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Новосибирскгипродорнии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5405000657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18.03.2019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15.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АйСиТи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Автоматизация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АйСиТи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Автоматизация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5406242271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19.03.2019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16.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Севергеострой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Севергеострой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8602231426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26.03.2019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17.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Уралгеопроект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Уралгеопроект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4501174492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26.03.2019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18.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Юганскнефтегаз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Юганскнефтегаз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8604035473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28.03.2019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19.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ЮганскНИПИ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ЮганскНИПИ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8604035145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проводилась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связи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исключением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реестра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основании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уведомления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конкурсного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управляющего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признании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должника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банкротом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Протокол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заседания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Совета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15.03.2019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4481" w:type="dxa"/>
            <w:gridSpan w:val="3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auto" w:val="clear"/>
            <w:tcMar>
              <w:left w:w="28" w:type="dxa"/>
              <w:right w:w="28" w:type="dxa"/>
            </w:tcMar>
            <w:vAlign w:val="top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20.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КИПмонтаж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КИПмонтаж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7605014749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16.04.2019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21.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Славнефть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ЯНОС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Славнефть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ЯНОС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7601001107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17.04.2019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22.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СНГТ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СНГТ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6501203041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23.04.2019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23.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Сахалинморнефть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6501163102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24.04.2019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24.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РНПК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6227007322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24.04.2019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25.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СахалинНИПИморнефть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СахалинНИПИморнефть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6501156659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25.04.2019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26.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ВНИКТИнефтехимоборудование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ВНИКТИнефтехимоборудование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3442014492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27.04.2019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27.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Славнефть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НТЦ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Славнефть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НТЦ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6901005358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проводилась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связи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поступлением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заявления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добровольном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выходе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членства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Протокол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заседания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Совета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15.01.2019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4481" w:type="dxa"/>
            <w:gridSpan w:val="3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auto" w:val="clear"/>
            <w:tcMar>
              <w:left w:w="28" w:type="dxa"/>
              <w:right w:w="28" w:type="dxa"/>
            </w:tcMar>
            <w:vAlign w:val="top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28.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7021049088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14.05.2019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29.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Кынско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Часельское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Кынско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Часельское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7705856587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15.05.2019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30.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Пурнефтегаз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Пурнефтегаз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8913006455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15.05.2019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31.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Элком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+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Элком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+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7019013550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27.05.2019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32.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ЭлеСи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ЭлеСи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7021004633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28.05.2019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33.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Томскнефтепроект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Томскнефтепроект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7017115965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29.05.2019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34.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ВНК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ВНК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2443000518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29.05.2019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28.05.2019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3018" w:type="dxa"/>
            <w:gridSpan w:val="2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auto" w:val="clear"/>
            <w:tcMar>
              <w:left w:w="28" w:type="dxa"/>
              <w:right w:w="28" w:type="dxa"/>
            </w:tcMar>
            <w:vAlign w:val="top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35.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Публичное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Самаранефтехимпроект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Самаранефтехимпроект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6316012356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10.06.2019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36.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Актант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Актант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6319724986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10.06.2019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37.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НИЦ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НИЦ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6316014829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10.06.2019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38.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СамараНИПИнефть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СамараНИПИнефть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6316058992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11.06.2019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39.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Самаранефтегаз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Самаранефтегаз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6315229162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11.06.2019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40.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6314006396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13.06.2019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41.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6330000553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13.06.2019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42.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Терра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Терра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6318166129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13.06.2019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43.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Сервис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Сервис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6315375452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14.06.2019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44.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Отрадненский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Отрадненский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6340005960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24.06.2019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45.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НГПЗ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НГПЗ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6377005317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25.06.2019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1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46.</w:t>
            </w:r>
          </w:p>
        </w:tc>
        <w:tc>
          <w:tcPr>
            <w:tcW w:w="306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6325004584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2019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26.06.2019</w:t>
            </w:r>
          </w:p>
        </w:tc>
        <w:tc>
          <w:tcPr>
            <w:tcW w:w="1541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</w:tbl>
    <w:p>
      <w:pPr>
        <w:widowControl w:val="false"/>
        <w:spacing w:before="0" w:after="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СВЕДЕНИЯ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о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запланированных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и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проведённых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контрольных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проверках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членов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СРО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СПО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«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Роснефть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»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и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о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результатах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этих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проверок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в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2018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г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.</w:t>
      </w:r>
    </w:p>
    <w:tbl>
      <w:tblPr/>
      <w:tblGrid>
        <w:gridCol w:w="410"/>
        <w:gridCol w:w="3405"/>
        <w:gridCol w:w="1929"/>
        <w:gridCol w:w="1463"/>
        <w:gridCol w:w="1470"/>
        <w:gridCol w:w="1477"/>
      </w:tblGrid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n/n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СПО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Роснефть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»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Субъекта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запланированной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реквизиты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Результаты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нарушения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нарушения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Меры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принятые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выявленным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нарушениям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устранении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МирЭко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МирЭко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2308185809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22.01.2018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Кавказский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проектирования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СКИП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2309119598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23.01.2018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Стройинжениринг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Стройинжениринг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2310082600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24.01.2018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КРАСНОДАРНЕФТЕПРОЕКТ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КНП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2311179530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22.01.2018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Концерн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Нефтепродукт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Концерн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Нефтепродукт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2636045346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09-26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26.01.2018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нефтеперерабатывающей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нефтехимической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промышленности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7701007624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08.02.2018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Глобал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Дизайн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Глобал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Дизайн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7728777910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09.02.2018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8.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газа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7021049088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14.02.2018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9.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2634048800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09-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21.02.2018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10.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строительство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Проектирование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5914017302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21.02.2018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11.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Технический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НТЦ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2310095895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20.03.2018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12.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Юганскнефтегаз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Юганскнефтегаз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8604035473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21.03.2018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13.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Нефтеюганский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ЮганскНИПИ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8604035145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22.03.2018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14.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Севергеострой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Севергеострой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8602231426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12.03.2018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15.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Новосибирскгипродорнии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Новосибирскгипродорнии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5405000657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14.03.2018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16.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АйСиТи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Автоматизация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АйСиТи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Автоматизация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5406242271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12.03.2018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17.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САКУРА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САКУРА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6150054510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19-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13.04.2018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18.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Промышленный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консалтинг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Промышленный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консалтинг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7202245831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18.04.2018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19.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нефтяной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ТННЦ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7202157173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19.04.2018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20.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7203438145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13.04.2018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21.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Тюменьнефтегазпроект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Тюменьнефтегазпроект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7203391730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13.04.2018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22.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Публичное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нефтяной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газовой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промышленности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Муравленко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"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Гипротюменнефтегаз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) 7202017289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19.04.2018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23.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АрктикПромИзыскания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АрктикПромИзыскания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7202123625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19.04.2018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24.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ОПТИМА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Оптима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7701137006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06.04.2018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25.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Гидронефтестрой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Гидронефтестрой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7839417278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10.04.2018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26.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Самарский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нефтедобычи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СамараНИПИнефть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6316058992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25.04.2018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27.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Северная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Северная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) 1106019518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14-25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29.05.2018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28.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Славнефть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производственный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Славнефть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НПЦ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6901005358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16.05.2018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29.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Кынско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Часельское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Кынско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Часельское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) 7705856587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22.05.2018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30.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Пурнефтегаз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Пурнефтегаз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) 8913006455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23.05.2018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31.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Рязанская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РНПК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6227007322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16.05.2018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32.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Элком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+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Элком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+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7019013550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29.05.2018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33.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ЭлеСи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ЭлеСи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7021004633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29-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16.05.2018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34.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Томскнефтепроект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Томскнефтепроект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7017115965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16.05.2018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