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AF91A" w14:textId="53E938B8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0C0EE7">
        <w:rPr>
          <w:b/>
          <w:bCs/>
          <w:color w:val="000000"/>
        </w:rPr>
        <w:t>6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31AD2F28" w:rsidR="0002625F" w:rsidRDefault="000C0EE7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28</w:t>
      </w:r>
      <w:r w:rsidR="0002625F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июня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201</w:t>
      </w:r>
      <w:r w:rsidR="0027233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45C7B00B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</w:p>
    <w:p w14:paraId="70728B63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77777777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</w:t>
      </w:r>
      <w:bookmarkStart w:id="0" w:name="_GoBack"/>
      <w:r>
        <w:rPr>
          <w:spacing w:val="-1"/>
          <w:sz w:val="23"/>
          <w:szCs w:val="23"/>
        </w:rPr>
        <w:t xml:space="preserve">Контрольной </w:t>
      </w:r>
      <w:bookmarkEnd w:id="0"/>
      <w:r>
        <w:rPr>
          <w:spacing w:val="-1"/>
          <w:sz w:val="23"/>
          <w:szCs w:val="23"/>
        </w:rPr>
        <w:t>комиссии, который сообщил о результатах проведения контрольной плановой проверки в следующих организациях:</w:t>
      </w:r>
    </w:p>
    <w:p w14:paraId="5872F494" w14:textId="36130116" w:rsidR="000C0EE7" w:rsidRPr="000C0EE7" w:rsidRDefault="000C0EE7" w:rsidP="000C0EE7">
      <w:pPr>
        <w:rPr>
          <w:b/>
          <w:bCs/>
        </w:rPr>
      </w:pPr>
      <w:r w:rsidRPr="000C0EE7">
        <w:rPr>
          <w:b/>
          <w:bCs/>
        </w:rPr>
        <w:t>1. Публичное акционерное общество «</w:t>
      </w:r>
      <w:proofErr w:type="spellStart"/>
      <w:r w:rsidRPr="000C0EE7">
        <w:rPr>
          <w:b/>
          <w:bCs/>
        </w:rPr>
        <w:t>Самаранефтехимпроект</w:t>
      </w:r>
      <w:proofErr w:type="spellEnd"/>
      <w:r w:rsidRPr="000C0EE7">
        <w:rPr>
          <w:b/>
          <w:bCs/>
        </w:rPr>
        <w:t>» ИНН 6316012356;</w:t>
      </w:r>
    </w:p>
    <w:p w14:paraId="121D7BB7" w14:textId="253F4F95" w:rsidR="000C0EE7" w:rsidRPr="000C0EE7" w:rsidRDefault="000C0EE7" w:rsidP="000C0EE7">
      <w:pPr>
        <w:rPr>
          <w:b/>
          <w:bCs/>
        </w:rPr>
      </w:pPr>
      <w:r w:rsidRPr="000C0EE7">
        <w:rPr>
          <w:b/>
          <w:bCs/>
        </w:rPr>
        <w:t>2. Акционерное общество «</w:t>
      </w:r>
      <w:proofErr w:type="spellStart"/>
      <w:r w:rsidRPr="000C0EE7">
        <w:rPr>
          <w:b/>
          <w:bCs/>
        </w:rPr>
        <w:t>Отрадненский</w:t>
      </w:r>
      <w:proofErr w:type="spellEnd"/>
      <w:r w:rsidRPr="000C0EE7">
        <w:rPr>
          <w:b/>
          <w:bCs/>
        </w:rPr>
        <w:t xml:space="preserve"> ГПЗ» ИНН 6340005960;</w:t>
      </w:r>
    </w:p>
    <w:p w14:paraId="08DCD92E" w14:textId="04D3A434" w:rsidR="000C0EE7" w:rsidRDefault="000C0EE7" w:rsidP="000C0EE7">
      <w:pPr>
        <w:rPr>
          <w:b/>
          <w:bCs/>
        </w:rPr>
      </w:pPr>
      <w:r w:rsidRPr="000C0EE7">
        <w:rPr>
          <w:b/>
          <w:bCs/>
        </w:rPr>
        <w:t>3. Акционерное общество «</w:t>
      </w:r>
      <w:proofErr w:type="spellStart"/>
      <w:r w:rsidRPr="000C0EE7">
        <w:rPr>
          <w:b/>
          <w:bCs/>
        </w:rPr>
        <w:t>Нефтегорский</w:t>
      </w:r>
      <w:proofErr w:type="spellEnd"/>
      <w:r w:rsidRPr="000C0EE7">
        <w:rPr>
          <w:b/>
          <w:bCs/>
        </w:rPr>
        <w:t xml:space="preserve"> газоперерабатывающий </w:t>
      </w:r>
      <w:proofErr w:type="gramStart"/>
      <w:r w:rsidRPr="000C0EE7">
        <w:rPr>
          <w:b/>
          <w:bCs/>
        </w:rPr>
        <w:t xml:space="preserve">завод»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</w:t>
      </w:r>
      <w:r w:rsidRPr="000C0EE7">
        <w:rPr>
          <w:b/>
          <w:bCs/>
        </w:rPr>
        <w:t>ИНН 6377005317;</w:t>
      </w:r>
    </w:p>
    <w:p w14:paraId="0771BA5D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4. Акционерное общество «Сызранский нефтеперерабатывающий завод» </w:t>
      </w:r>
    </w:p>
    <w:p w14:paraId="464F227A" w14:textId="31073F4D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ИНН 6325004584; </w:t>
      </w:r>
    </w:p>
    <w:p w14:paraId="5A69C2D3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5. Акционерное общество «Куйбышевский нефтеперерабатывающий завод» </w:t>
      </w:r>
    </w:p>
    <w:p w14:paraId="7E144BAE" w14:textId="311ED450" w:rsidR="000C0EE7" w:rsidRDefault="000C0EE7" w:rsidP="000C0EE7">
      <w:pPr>
        <w:rPr>
          <w:b/>
          <w:bCs/>
        </w:rPr>
      </w:pPr>
      <w:r>
        <w:rPr>
          <w:b/>
          <w:bCs/>
        </w:rPr>
        <w:t>ИНН 6314006396;</w:t>
      </w:r>
    </w:p>
    <w:p w14:paraId="748C89C3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6. Акционерное общество «Новокуйбышевский нефтеперерабатывающий завод» ИНН 6330000553;</w:t>
      </w:r>
    </w:p>
    <w:p w14:paraId="712AAFA5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7. Акционерное общество «Самаранефтегаз» ИНН 6315229162;</w:t>
      </w:r>
    </w:p>
    <w:p w14:paraId="0A92A65F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8. Общество с ограниченной ответственностью «</w:t>
      </w:r>
      <w:proofErr w:type="spellStart"/>
      <w:r>
        <w:rPr>
          <w:b/>
          <w:bCs/>
        </w:rPr>
        <w:t>СамараНИПИнефть</w:t>
      </w:r>
      <w:proofErr w:type="spellEnd"/>
      <w:r>
        <w:rPr>
          <w:b/>
          <w:bCs/>
        </w:rPr>
        <w:t xml:space="preserve">» </w:t>
      </w:r>
    </w:p>
    <w:p w14:paraId="06C3C69A" w14:textId="370550CC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ИНН 6316058992; </w:t>
      </w:r>
    </w:p>
    <w:p w14:paraId="127ACD16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9. Общество с ограниченной ответственностью «Актант Инжиниринг» </w:t>
      </w:r>
    </w:p>
    <w:p w14:paraId="61F9641F" w14:textId="0C1A6F8E" w:rsidR="000C0EE7" w:rsidRDefault="000C0EE7" w:rsidP="000C0EE7">
      <w:pPr>
        <w:rPr>
          <w:b/>
          <w:bCs/>
        </w:rPr>
      </w:pPr>
      <w:r>
        <w:rPr>
          <w:b/>
          <w:bCs/>
        </w:rPr>
        <w:t>ИНН 6319724986;</w:t>
      </w:r>
    </w:p>
    <w:p w14:paraId="6D3654A7" w14:textId="49BB49D0" w:rsidR="000C0EE7" w:rsidRDefault="000C0EE7" w:rsidP="000C0EE7">
      <w:pPr>
        <w:rPr>
          <w:b/>
          <w:bCs/>
        </w:rPr>
      </w:pPr>
      <w:r>
        <w:rPr>
          <w:b/>
          <w:bCs/>
        </w:rPr>
        <w:t>10. Закрытое акционерное общество «ТМ-Сервис» ИНН 6315375452;</w:t>
      </w:r>
    </w:p>
    <w:p w14:paraId="310B9A70" w14:textId="16AA13C4" w:rsidR="000C0EE7" w:rsidRDefault="000C0EE7" w:rsidP="000C0EE7">
      <w:pPr>
        <w:rPr>
          <w:b/>
          <w:bCs/>
        </w:rPr>
      </w:pPr>
      <w:r>
        <w:rPr>
          <w:b/>
          <w:bCs/>
        </w:rPr>
        <w:t>11. Общество с ограниченной ответственностью «НИЦ ФОРС» ИНН 6316014829;</w:t>
      </w:r>
    </w:p>
    <w:p w14:paraId="35773A2D" w14:textId="722D6D11" w:rsidR="0002625F" w:rsidRPr="00897938" w:rsidRDefault="000C0EE7" w:rsidP="000C0EE7">
      <w:r>
        <w:rPr>
          <w:b/>
          <w:bCs/>
        </w:rPr>
        <w:t xml:space="preserve">12. Общество с ограниченной ответственностью «Терра» ИНН 6318166129, </w:t>
      </w:r>
      <w:r w:rsidR="0002625F">
        <w:t xml:space="preserve">а </w:t>
      </w:r>
      <w:proofErr w:type="gramStart"/>
      <w:r w:rsidR="0002625F">
        <w:t>так же</w:t>
      </w:r>
      <w:proofErr w:type="gramEnd"/>
      <w:r w:rsidR="0002625F">
        <w:t xml:space="preserve">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0C0EE7">
        <w:rPr>
          <w:spacing w:val="-1"/>
        </w:rPr>
        <w:t xml:space="preserve"> требований, стандартов и правил саморегулируемой организации.</w:t>
      </w:r>
    </w:p>
    <w:p w14:paraId="39FF9F8C" w14:textId="77777777" w:rsidR="0002625F" w:rsidRDefault="0002625F">
      <w:pPr>
        <w:rPr>
          <w:spacing w:val="-1"/>
        </w:rPr>
      </w:pPr>
    </w:p>
    <w:p w14:paraId="1E98977A" w14:textId="77777777" w:rsidR="0002625F" w:rsidRDefault="0002625F">
      <w:r>
        <w:t>Замечаний и других предложений не поступило.</w:t>
      </w:r>
    </w:p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850197E" w14:textId="77777777" w:rsidR="0002625F" w:rsidRDefault="0002625F">
      <w:pPr>
        <w:jc w:val="both"/>
        <w:rPr>
          <w:b/>
          <w:bCs/>
        </w:rPr>
      </w:pP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14:paraId="757F10FF" w14:textId="77777777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lastRenderedPageBreak/>
        <w:t>Постановили:</w:t>
      </w:r>
    </w:p>
    <w:p w14:paraId="1695D579" w14:textId="77777777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14:paraId="7CA3EBD2" w14:textId="77777777" w:rsidR="000C0EE7" w:rsidRPr="000C0EE7" w:rsidRDefault="000C0EE7" w:rsidP="000C0EE7">
      <w:pPr>
        <w:rPr>
          <w:b/>
          <w:bCs/>
        </w:rPr>
      </w:pPr>
      <w:r w:rsidRPr="000C0EE7">
        <w:rPr>
          <w:b/>
          <w:bCs/>
        </w:rPr>
        <w:t>1. Публичное акционерное общество «</w:t>
      </w:r>
      <w:proofErr w:type="spellStart"/>
      <w:r w:rsidRPr="000C0EE7">
        <w:rPr>
          <w:b/>
          <w:bCs/>
        </w:rPr>
        <w:t>Самаранефтехимпроект</w:t>
      </w:r>
      <w:proofErr w:type="spellEnd"/>
      <w:r w:rsidRPr="000C0EE7">
        <w:rPr>
          <w:b/>
          <w:bCs/>
        </w:rPr>
        <w:t>» ИНН 6316012356;</w:t>
      </w:r>
    </w:p>
    <w:p w14:paraId="379AD3E5" w14:textId="77777777" w:rsidR="000C0EE7" w:rsidRPr="000C0EE7" w:rsidRDefault="000C0EE7" w:rsidP="000C0EE7">
      <w:pPr>
        <w:rPr>
          <w:b/>
          <w:bCs/>
        </w:rPr>
      </w:pPr>
      <w:r w:rsidRPr="000C0EE7">
        <w:rPr>
          <w:b/>
          <w:bCs/>
        </w:rPr>
        <w:t>2. Акционерное общество «</w:t>
      </w:r>
      <w:proofErr w:type="spellStart"/>
      <w:r w:rsidRPr="000C0EE7">
        <w:rPr>
          <w:b/>
          <w:bCs/>
        </w:rPr>
        <w:t>Отрадненский</w:t>
      </w:r>
      <w:proofErr w:type="spellEnd"/>
      <w:r w:rsidRPr="000C0EE7">
        <w:rPr>
          <w:b/>
          <w:bCs/>
        </w:rPr>
        <w:t xml:space="preserve"> ГПЗ» ИНН 6340005960;</w:t>
      </w:r>
    </w:p>
    <w:p w14:paraId="49BFD4BA" w14:textId="77777777" w:rsidR="000C0EE7" w:rsidRDefault="000C0EE7" w:rsidP="000C0EE7">
      <w:pPr>
        <w:rPr>
          <w:b/>
          <w:bCs/>
        </w:rPr>
      </w:pPr>
      <w:r w:rsidRPr="000C0EE7">
        <w:rPr>
          <w:b/>
          <w:bCs/>
        </w:rPr>
        <w:t>3. Акционерное общество «</w:t>
      </w:r>
      <w:proofErr w:type="spellStart"/>
      <w:r w:rsidRPr="000C0EE7">
        <w:rPr>
          <w:b/>
          <w:bCs/>
        </w:rPr>
        <w:t>Нефтегорский</w:t>
      </w:r>
      <w:proofErr w:type="spellEnd"/>
      <w:r w:rsidRPr="000C0EE7">
        <w:rPr>
          <w:b/>
          <w:bCs/>
        </w:rPr>
        <w:t xml:space="preserve"> газоперерабатывающий </w:t>
      </w:r>
      <w:proofErr w:type="gramStart"/>
      <w:r w:rsidRPr="000C0EE7">
        <w:rPr>
          <w:b/>
          <w:bCs/>
        </w:rPr>
        <w:t xml:space="preserve">завод» </w:t>
      </w:r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                     </w:t>
      </w:r>
      <w:r w:rsidRPr="000C0EE7">
        <w:rPr>
          <w:b/>
          <w:bCs/>
        </w:rPr>
        <w:t>ИНН 6377005317;</w:t>
      </w:r>
    </w:p>
    <w:p w14:paraId="5F50C9EC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4. Акционерное общество «Сызранский нефтеперерабатывающий завод» </w:t>
      </w:r>
    </w:p>
    <w:p w14:paraId="395F4138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ИНН 6325004584; </w:t>
      </w:r>
    </w:p>
    <w:p w14:paraId="1655DD0F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5. Акционерное общество «Куйбышевский нефтеперерабатывающий завод» </w:t>
      </w:r>
    </w:p>
    <w:p w14:paraId="770E4883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ИНН 6314006396;</w:t>
      </w:r>
    </w:p>
    <w:p w14:paraId="7A00AF0A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6. Акционерное общество «Новокуйбышевский нефтеперерабатывающий завод» ИНН 6330000553;</w:t>
      </w:r>
    </w:p>
    <w:p w14:paraId="074810BE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7. Акционерное общество «Самаранефтегаз» ИНН 6315229162;</w:t>
      </w:r>
    </w:p>
    <w:p w14:paraId="72B6F11B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8. Общество с ограниченной ответственностью «</w:t>
      </w:r>
      <w:proofErr w:type="spellStart"/>
      <w:r>
        <w:rPr>
          <w:b/>
          <w:bCs/>
        </w:rPr>
        <w:t>СамараНИПИнефть</w:t>
      </w:r>
      <w:proofErr w:type="spellEnd"/>
      <w:r>
        <w:rPr>
          <w:b/>
          <w:bCs/>
        </w:rPr>
        <w:t xml:space="preserve">» </w:t>
      </w:r>
    </w:p>
    <w:p w14:paraId="6F4C9FD4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ИНН 6316058992; </w:t>
      </w:r>
    </w:p>
    <w:p w14:paraId="699C6E24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 xml:space="preserve">9. Общество с ограниченной ответственностью «Актант Инжиниринг» </w:t>
      </w:r>
    </w:p>
    <w:p w14:paraId="313A4B19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ИНН 6319724986;</w:t>
      </w:r>
    </w:p>
    <w:p w14:paraId="245FC6C4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10. Закрытое акционерное общество «ТМ-Сервис» ИНН 6315375452;</w:t>
      </w:r>
    </w:p>
    <w:p w14:paraId="09590807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11. Общество с ограниченной ответственностью «НИЦ ФОРС» ИНН 6316014829;</w:t>
      </w:r>
    </w:p>
    <w:p w14:paraId="0822447D" w14:textId="77777777" w:rsidR="000C0EE7" w:rsidRDefault="000C0EE7" w:rsidP="000C0EE7">
      <w:pPr>
        <w:rPr>
          <w:b/>
          <w:bCs/>
        </w:rPr>
      </w:pPr>
      <w:r>
        <w:rPr>
          <w:b/>
          <w:bCs/>
        </w:rPr>
        <w:t>12. Общество с ограниченной ответственностью «Терра» ИНН 6318166129</w:t>
      </w:r>
      <w:r>
        <w:rPr>
          <w:b/>
          <w:bCs/>
        </w:rPr>
        <w:t>.</w:t>
      </w:r>
    </w:p>
    <w:p w14:paraId="3E112037" w14:textId="3CAB066C" w:rsidR="0050374C" w:rsidRPr="0076595D" w:rsidRDefault="0076595D" w:rsidP="000C0EE7">
      <w:pPr>
        <w:rPr>
          <w:b/>
          <w:bCs/>
        </w:rPr>
      </w:pPr>
      <w:r w:rsidRPr="0076595D">
        <w:rPr>
          <w:b/>
          <w:spacing w:val="-1"/>
        </w:rPr>
        <w:t xml:space="preserve">                               </w:t>
      </w:r>
      <w:r w:rsidRPr="0076595D">
        <w:rPr>
          <w:spacing w:val="-1"/>
        </w:rPr>
        <w:t xml:space="preserve"> </w:t>
      </w:r>
    </w:p>
    <w:p w14:paraId="320DC23C" w14:textId="77777777" w:rsidR="0002625F" w:rsidRDefault="0002625F">
      <w:pPr>
        <w:rPr>
          <w:b/>
          <w:bCs/>
        </w:rPr>
      </w:pPr>
    </w:p>
    <w:p w14:paraId="54E152FC" w14:textId="77777777" w:rsidR="00897938" w:rsidRDefault="00897938">
      <w:pPr>
        <w:rPr>
          <w:b/>
          <w:bCs/>
        </w:rPr>
      </w:pPr>
    </w:p>
    <w:p w14:paraId="6339698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AB74DB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284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43C1" w14:textId="77777777" w:rsidR="003D6850" w:rsidRDefault="003D6850" w:rsidP="0002625F">
      <w:r>
        <w:separator/>
      </w:r>
    </w:p>
  </w:endnote>
  <w:endnote w:type="continuationSeparator" w:id="0">
    <w:p w14:paraId="0BED27C7" w14:textId="77777777" w:rsidR="003D6850" w:rsidRDefault="003D6850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FDBDA" w14:textId="77777777" w:rsidR="003D6850" w:rsidRDefault="003D6850" w:rsidP="0002625F">
      <w:r>
        <w:separator/>
      </w:r>
    </w:p>
  </w:footnote>
  <w:footnote w:type="continuationSeparator" w:id="0">
    <w:p w14:paraId="66012E91" w14:textId="77777777" w:rsidR="003D6850" w:rsidRDefault="003D6850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1" name="Рисунок 1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2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4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0C0EE7"/>
    <w:rsid w:val="00152D25"/>
    <w:rsid w:val="00173CC5"/>
    <w:rsid w:val="002068CF"/>
    <w:rsid w:val="00254630"/>
    <w:rsid w:val="0026798C"/>
    <w:rsid w:val="00272331"/>
    <w:rsid w:val="00293D90"/>
    <w:rsid w:val="00336A31"/>
    <w:rsid w:val="003D6850"/>
    <w:rsid w:val="004101BD"/>
    <w:rsid w:val="00412D12"/>
    <w:rsid w:val="00413092"/>
    <w:rsid w:val="004616E1"/>
    <w:rsid w:val="00481AC2"/>
    <w:rsid w:val="004910FD"/>
    <w:rsid w:val="004C0DA8"/>
    <w:rsid w:val="0050374C"/>
    <w:rsid w:val="005A67AA"/>
    <w:rsid w:val="005F6D6C"/>
    <w:rsid w:val="0070590C"/>
    <w:rsid w:val="00750F44"/>
    <w:rsid w:val="0076595D"/>
    <w:rsid w:val="007F5556"/>
    <w:rsid w:val="00897938"/>
    <w:rsid w:val="00937A2F"/>
    <w:rsid w:val="00966D8A"/>
    <w:rsid w:val="00AB74DB"/>
    <w:rsid w:val="00CF3BCF"/>
    <w:rsid w:val="00D67B67"/>
    <w:rsid w:val="00E21D95"/>
    <w:rsid w:val="00EA3D5A"/>
    <w:rsid w:val="00EA48B1"/>
    <w:rsid w:val="00F7565C"/>
    <w:rsid w:val="00FB0083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2019-05-06T08:51:00Z</cp:lastPrinted>
  <dcterms:created xsi:type="dcterms:W3CDTF">2019-07-01T08:27:00Z</dcterms:created>
  <dcterms:modified xsi:type="dcterms:W3CDTF">2019-07-01T08:40:00Z</dcterms:modified>
</cp:coreProperties>
</file>