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7865F56D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01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4C7C4D87" w:rsidR="0002625F" w:rsidRDefault="00D60A41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8440D3">
        <w:rPr>
          <w:i/>
          <w:iCs/>
          <w:sz w:val="22"/>
          <w:szCs w:val="22"/>
        </w:rPr>
        <w:t>1</w:t>
      </w:r>
      <w:r w:rsidR="00D77253">
        <w:rPr>
          <w:i/>
          <w:iCs/>
          <w:sz w:val="22"/>
          <w:szCs w:val="22"/>
        </w:rPr>
        <w:t xml:space="preserve"> </w:t>
      </w:r>
      <w:r w:rsidR="008440D3">
        <w:rPr>
          <w:i/>
          <w:iCs/>
          <w:sz w:val="22"/>
          <w:szCs w:val="22"/>
        </w:rPr>
        <w:t>января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FC0775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6F9C01DB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56B535AC" w14:textId="77777777" w:rsidR="008440D3" w:rsidRPr="001C19F7" w:rsidRDefault="008440D3" w:rsidP="008440D3">
      <w:pPr>
        <w:spacing w:line="300" w:lineRule="atLeast"/>
        <w:jc w:val="both"/>
        <w:rPr>
          <w:rFonts w:eastAsia="Arial Unicode MS"/>
          <w:b/>
          <w:color w:val="000000"/>
          <w:kern w:val="24"/>
        </w:rPr>
      </w:pPr>
      <w:r w:rsidRPr="001C19F7">
        <w:rPr>
          <w:b/>
          <w:bCs/>
        </w:rPr>
        <w:t xml:space="preserve">1. </w:t>
      </w:r>
      <w:r w:rsidRPr="001C19F7">
        <w:rPr>
          <w:rFonts w:eastAsia="Arial Unicode MS"/>
          <w:b/>
          <w:color w:val="000000"/>
          <w:kern w:val="24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</w:t>
      </w:r>
    </w:p>
    <w:p w14:paraId="00D8DC62" w14:textId="77777777" w:rsidR="008440D3" w:rsidRPr="00666C03" w:rsidRDefault="008440D3" w:rsidP="008440D3">
      <w:pPr>
        <w:spacing w:line="300" w:lineRule="atLeast"/>
        <w:jc w:val="both"/>
        <w:rPr>
          <w:b/>
          <w:bCs/>
        </w:rPr>
      </w:pPr>
      <w:r w:rsidRPr="001C19F7">
        <w:rPr>
          <w:rFonts w:eastAsia="Arial Unicode MS"/>
          <w:b/>
          <w:color w:val="000000"/>
          <w:kern w:val="24"/>
        </w:rPr>
        <w:t>ИНН 7701007624</w:t>
      </w:r>
      <w:r>
        <w:rPr>
          <w:b/>
          <w:bCs/>
        </w:rPr>
        <w:t>;</w:t>
      </w:r>
    </w:p>
    <w:p w14:paraId="1A8B475D" w14:textId="77777777" w:rsidR="008440D3" w:rsidRDefault="008440D3" w:rsidP="008440D3">
      <w:pPr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Арктический Научно-Проектный Центр Шельфовых Разработок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7842462369</w:t>
      </w:r>
      <w:r w:rsidRPr="00666C03">
        <w:rPr>
          <w:b/>
          <w:bCs/>
          <w:shd w:val="clear" w:color="auto" w:fill="F9F9F9"/>
        </w:rPr>
        <w:t>;</w:t>
      </w:r>
    </w:p>
    <w:p w14:paraId="71DB0AA3" w14:textId="2D264867" w:rsidR="00815D2B" w:rsidRDefault="00815D2B" w:rsidP="003E1B0F">
      <w:pPr>
        <w:rPr>
          <w:b/>
          <w:bCs/>
        </w:rPr>
      </w:pPr>
      <w:r>
        <w:rPr>
          <w:b/>
          <w:bCs/>
        </w:rPr>
        <w:t xml:space="preserve">3.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</w:t>
      </w:r>
      <w:r w:rsidR="008440D3">
        <w:rPr>
          <w:b/>
          <w:bCs/>
        </w:rPr>
        <w:t>Глобал Марин Дизайн</w:t>
      </w:r>
      <w:r>
        <w:rPr>
          <w:b/>
          <w:bCs/>
        </w:rPr>
        <w:t>»</w:t>
      </w:r>
    </w:p>
    <w:p w14:paraId="22B8BBCC" w14:textId="04C3D712" w:rsidR="000317F5" w:rsidRDefault="000317F5" w:rsidP="003E1B0F">
      <w:pPr>
        <w:rPr>
          <w:b/>
          <w:bCs/>
        </w:rPr>
      </w:pPr>
      <w:r>
        <w:rPr>
          <w:b/>
          <w:bCs/>
        </w:rPr>
        <w:t xml:space="preserve">ИНН </w:t>
      </w:r>
      <w:r w:rsidR="00815D2B">
        <w:rPr>
          <w:b/>
          <w:bCs/>
        </w:rPr>
        <w:t>77</w:t>
      </w:r>
      <w:r w:rsidR="008440D3">
        <w:rPr>
          <w:b/>
          <w:bCs/>
        </w:rPr>
        <w:t>28777910</w:t>
      </w:r>
      <w:r>
        <w:rPr>
          <w:b/>
          <w:bCs/>
        </w:rPr>
        <w:t>;</w:t>
      </w:r>
    </w:p>
    <w:p w14:paraId="0ED19588" w14:textId="44199E81" w:rsidR="008440D3" w:rsidRDefault="008440D3" w:rsidP="008440D3">
      <w:pPr>
        <w:rPr>
          <w:b/>
          <w:bCs/>
        </w:rPr>
      </w:pPr>
      <w:r>
        <w:rPr>
          <w:b/>
          <w:bCs/>
        </w:rPr>
        <w:t xml:space="preserve">4.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«Коксохиммонтаж-проект»</w:t>
      </w:r>
    </w:p>
    <w:p w14:paraId="1962447F" w14:textId="6E138372" w:rsidR="008440D3" w:rsidRDefault="008440D3" w:rsidP="008440D3">
      <w:pPr>
        <w:rPr>
          <w:b/>
          <w:bCs/>
        </w:rPr>
      </w:pPr>
      <w:r>
        <w:rPr>
          <w:b/>
          <w:bCs/>
        </w:rPr>
        <w:t>ИНН 7705000549;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0E1CBA4C" w14:textId="77777777" w:rsidR="00B05964" w:rsidRDefault="00B05964">
      <w:pPr>
        <w:jc w:val="both"/>
      </w:pPr>
    </w:p>
    <w:p w14:paraId="1695D579" w14:textId="00927846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47F3E134" w14:textId="77777777" w:rsidR="008440D3" w:rsidRPr="001C19F7" w:rsidRDefault="008440D3" w:rsidP="008440D3">
      <w:pPr>
        <w:spacing w:line="300" w:lineRule="atLeast"/>
        <w:jc w:val="both"/>
        <w:rPr>
          <w:rFonts w:eastAsia="Arial Unicode MS"/>
          <w:b/>
          <w:color w:val="000000"/>
          <w:kern w:val="24"/>
        </w:rPr>
      </w:pPr>
      <w:r w:rsidRPr="001C19F7">
        <w:rPr>
          <w:b/>
          <w:bCs/>
        </w:rPr>
        <w:t xml:space="preserve">1. </w:t>
      </w:r>
      <w:r w:rsidRPr="001C19F7">
        <w:rPr>
          <w:rFonts w:eastAsia="Arial Unicode MS"/>
          <w:b/>
          <w:color w:val="000000"/>
          <w:kern w:val="24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</w:t>
      </w:r>
    </w:p>
    <w:p w14:paraId="7213744F" w14:textId="77777777" w:rsidR="008440D3" w:rsidRPr="00666C03" w:rsidRDefault="008440D3" w:rsidP="008440D3">
      <w:pPr>
        <w:spacing w:line="300" w:lineRule="atLeast"/>
        <w:jc w:val="both"/>
        <w:rPr>
          <w:b/>
          <w:bCs/>
        </w:rPr>
      </w:pPr>
      <w:r w:rsidRPr="001C19F7">
        <w:rPr>
          <w:rFonts w:eastAsia="Arial Unicode MS"/>
          <w:b/>
          <w:color w:val="000000"/>
          <w:kern w:val="24"/>
        </w:rPr>
        <w:t>ИНН 7701007624</w:t>
      </w:r>
      <w:r>
        <w:rPr>
          <w:b/>
          <w:bCs/>
        </w:rPr>
        <w:t>;</w:t>
      </w:r>
    </w:p>
    <w:p w14:paraId="6F61F488" w14:textId="77777777" w:rsidR="008440D3" w:rsidRDefault="008440D3" w:rsidP="008440D3">
      <w:pPr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Арктический Научно-Проектный Центр Шельфовых Разработок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7842462369</w:t>
      </w:r>
      <w:r w:rsidRPr="00666C03">
        <w:rPr>
          <w:b/>
          <w:bCs/>
          <w:shd w:val="clear" w:color="auto" w:fill="F9F9F9"/>
        </w:rPr>
        <w:t>;</w:t>
      </w:r>
    </w:p>
    <w:p w14:paraId="1BEEECBC" w14:textId="77777777" w:rsidR="008440D3" w:rsidRDefault="008440D3" w:rsidP="008440D3">
      <w:pPr>
        <w:rPr>
          <w:b/>
          <w:bCs/>
        </w:rPr>
      </w:pPr>
      <w:r>
        <w:rPr>
          <w:b/>
          <w:bCs/>
        </w:rPr>
        <w:t xml:space="preserve">3.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«Глобал Марин Дизайн»</w:t>
      </w:r>
    </w:p>
    <w:p w14:paraId="37FCAE5B" w14:textId="77777777" w:rsidR="008440D3" w:rsidRDefault="008440D3" w:rsidP="008440D3">
      <w:pPr>
        <w:rPr>
          <w:b/>
          <w:bCs/>
        </w:rPr>
      </w:pPr>
      <w:r>
        <w:rPr>
          <w:b/>
          <w:bCs/>
        </w:rPr>
        <w:t>ИНН 7728777910;</w:t>
      </w:r>
    </w:p>
    <w:p w14:paraId="73B9AC87" w14:textId="77777777" w:rsidR="008440D3" w:rsidRDefault="008440D3" w:rsidP="008440D3">
      <w:pPr>
        <w:rPr>
          <w:b/>
          <w:bCs/>
        </w:rPr>
      </w:pPr>
      <w:r>
        <w:rPr>
          <w:b/>
          <w:bCs/>
        </w:rPr>
        <w:t xml:space="preserve">4.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«Коксохиммонтаж-проект»</w:t>
      </w:r>
    </w:p>
    <w:p w14:paraId="351C9E38" w14:textId="4FCFA8BA" w:rsidR="008440D3" w:rsidRDefault="008440D3" w:rsidP="008440D3">
      <w:pPr>
        <w:rPr>
          <w:b/>
          <w:bCs/>
        </w:rPr>
      </w:pPr>
      <w:r>
        <w:rPr>
          <w:b/>
          <w:bCs/>
        </w:rPr>
        <w:t>ИНН 7705000549.</w:t>
      </w:r>
    </w:p>
    <w:p w14:paraId="77631DF5" w14:textId="308134D2" w:rsidR="007A2F9B" w:rsidRDefault="007A2F9B" w:rsidP="00D77253">
      <w:pPr>
        <w:rPr>
          <w:b/>
          <w:bCs/>
        </w:rPr>
      </w:pPr>
    </w:p>
    <w:p w14:paraId="67D416A8" w14:textId="77777777" w:rsidR="007A2F9B" w:rsidRPr="00794DD1" w:rsidRDefault="007A2F9B" w:rsidP="00D77253">
      <w:pPr>
        <w:rPr>
          <w:b/>
          <w:bCs/>
          <w:shd w:val="clear" w:color="auto" w:fill="F9F9F9"/>
        </w:rPr>
      </w:pP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D7725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7990" w14:textId="77777777" w:rsidR="00B42554" w:rsidRDefault="00B42554" w:rsidP="0002625F">
      <w:r>
        <w:separator/>
      </w:r>
    </w:p>
  </w:endnote>
  <w:endnote w:type="continuationSeparator" w:id="0">
    <w:p w14:paraId="2E4F6E08" w14:textId="77777777" w:rsidR="00B42554" w:rsidRDefault="00B42554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2AF6" w14:textId="77777777" w:rsidR="00B42554" w:rsidRDefault="00B42554" w:rsidP="0002625F">
      <w:r>
        <w:separator/>
      </w:r>
    </w:p>
  </w:footnote>
  <w:footnote w:type="continuationSeparator" w:id="0">
    <w:p w14:paraId="5FC968AA" w14:textId="77777777" w:rsidR="00B42554" w:rsidRDefault="00B42554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752179">
    <w:abstractNumId w:val="16"/>
  </w:num>
  <w:num w:numId="2" w16cid:durableId="1783769721">
    <w:abstractNumId w:val="6"/>
  </w:num>
  <w:num w:numId="3" w16cid:durableId="778718322">
    <w:abstractNumId w:val="12"/>
  </w:num>
  <w:num w:numId="4" w16cid:durableId="2019192010">
    <w:abstractNumId w:val="12"/>
    <w:lvlOverride w:ilvl="0">
      <w:startOverride w:val="1"/>
    </w:lvlOverride>
  </w:num>
  <w:num w:numId="5" w16cid:durableId="988368304">
    <w:abstractNumId w:val="9"/>
  </w:num>
  <w:num w:numId="6" w16cid:durableId="497423223">
    <w:abstractNumId w:val="7"/>
  </w:num>
  <w:num w:numId="7" w16cid:durableId="1467890042">
    <w:abstractNumId w:val="7"/>
  </w:num>
  <w:num w:numId="8" w16cid:durableId="951013589">
    <w:abstractNumId w:val="5"/>
  </w:num>
  <w:num w:numId="9" w16cid:durableId="1735734290">
    <w:abstractNumId w:val="2"/>
  </w:num>
  <w:num w:numId="10" w16cid:durableId="716782029">
    <w:abstractNumId w:val="13"/>
  </w:num>
  <w:num w:numId="11" w16cid:durableId="6106465">
    <w:abstractNumId w:val="1"/>
  </w:num>
  <w:num w:numId="12" w16cid:durableId="493229222">
    <w:abstractNumId w:val="17"/>
  </w:num>
  <w:num w:numId="13" w16cid:durableId="2040280491">
    <w:abstractNumId w:val="10"/>
  </w:num>
  <w:num w:numId="14" w16cid:durableId="359819836">
    <w:abstractNumId w:val="19"/>
  </w:num>
  <w:num w:numId="15" w16cid:durableId="1753745089">
    <w:abstractNumId w:val="15"/>
  </w:num>
  <w:num w:numId="16" w16cid:durableId="372273089">
    <w:abstractNumId w:val="0"/>
  </w:num>
  <w:num w:numId="17" w16cid:durableId="1562475881">
    <w:abstractNumId w:val="8"/>
  </w:num>
  <w:num w:numId="18" w16cid:durableId="1161972413">
    <w:abstractNumId w:val="4"/>
  </w:num>
  <w:num w:numId="19" w16cid:durableId="297494487">
    <w:abstractNumId w:val="11"/>
  </w:num>
  <w:num w:numId="20" w16cid:durableId="1405910772">
    <w:abstractNumId w:val="18"/>
  </w:num>
  <w:num w:numId="21" w16cid:durableId="1720592700">
    <w:abstractNumId w:val="3"/>
  </w:num>
  <w:num w:numId="22" w16cid:durableId="1589388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15D2B"/>
    <w:rsid w:val="008440D3"/>
    <w:rsid w:val="00856E11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B03659"/>
    <w:rsid w:val="00B05964"/>
    <w:rsid w:val="00B42554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B5501"/>
    <w:rsid w:val="00DC636E"/>
    <w:rsid w:val="00E170D4"/>
    <w:rsid w:val="00E21D95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1701"/>
    <w:rsid w:val="00F97693"/>
    <w:rsid w:val="00FB0083"/>
    <w:rsid w:val="00FC0775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2022-01-17T07:29:00Z</cp:lastPrinted>
  <dcterms:created xsi:type="dcterms:W3CDTF">2023-08-01T06:48:00Z</dcterms:created>
  <dcterms:modified xsi:type="dcterms:W3CDTF">2023-08-01T06:48:00Z</dcterms:modified>
</cp:coreProperties>
</file>